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7AE" w:rsidRDefault="005F57AE" w:rsidP="00D53BA0">
      <w:pPr>
        <w:widowControl w:val="0"/>
        <w:autoSpaceDE w:val="0"/>
        <w:autoSpaceDN w:val="0"/>
        <w:adjustRightInd w:val="0"/>
        <w:jc w:val="both"/>
      </w:pPr>
      <w:r>
        <w:rPr>
          <w:noProof/>
        </w:rPr>
        <w:drawing>
          <wp:inline distT="0" distB="0" distL="0" distR="0">
            <wp:extent cx="5940425" cy="83978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работе деиских объединений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57AE" w:rsidRDefault="005F57AE" w:rsidP="00D53BA0">
      <w:pPr>
        <w:widowControl w:val="0"/>
        <w:autoSpaceDE w:val="0"/>
        <w:autoSpaceDN w:val="0"/>
        <w:adjustRightInd w:val="0"/>
        <w:jc w:val="both"/>
      </w:pPr>
    </w:p>
    <w:p w:rsidR="005F57AE" w:rsidRDefault="005F57AE" w:rsidP="00D53BA0">
      <w:pPr>
        <w:widowControl w:val="0"/>
        <w:autoSpaceDE w:val="0"/>
        <w:autoSpaceDN w:val="0"/>
        <w:adjustRightInd w:val="0"/>
        <w:jc w:val="both"/>
      </w:pPr>
    </w:p>
    <w:p w:rsidR="005F57AE" w:rsidRDefault="005F57AE" w:rsidP="00D53BA0">
      <w:pPr>
        <w:widowControl w:val="0"/>
        <w:autoSpaceDE w:val="0"/>
        <w:autoSpaceDN w:val="0"/>
        <w:adjustRightInd w:val="0"/>
        <w:jc w:val="both"/>
      </w:pPr>
    </w:p>
    <w:p w:rsidR="005F57AE" w:rsidRDefault="005F57AE" w:rsidP="00D53BA0">
      <w:pPr>
        <w:widowControl w:val="0"/>
        <w:autoSpaceDE w:val="0"/>
        <w:autoSpaceDN w:val="0"/>
        <w:adjustRightInd w:val="0"/>
        <w:jc w:val="both"/>
      </w:pP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ind w:right="7"/>
        <w:jc w:val="both"/>
        <w:rPr>
          <w:color w:val="000000"/>
          <w:shd w:val="clear" w:color="auto" w:fill="FFFFFF"/>
        </w:rPr>
      </w:pPr>
      <w:bookmarkStart w:id="0" w:name="_GoBack"/>
      <w:bookmarkEnd w:id="0"/>
      <w:r w:rsidRPr="00072BD4">
        <w:rPr>
          <w:color w:val="000000"/>
          <w:spacing w:val="-10"/>
          <w:shd w:val="clear" w:color="auto" w:fill="FFFFFF"/>
        </w:rPr>
        <w:lastRenderedPageBreak/>
        <w:t>3.3.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pacing w:val="-3"/>
          <w:shd w:val="clear" w:color="auto" w:fill="FFFFFF"/>
        </w:rPr>
        <w:t>За учащимся сохраняется место в</w:t>
      </w:r>
      <w:r w:rsidRPr="00072BD4">
        <w:rPr>
          <w:rStyle w:val="apple-converted-space"/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детском объединении,</w:t>
      </w:r>
      <w:r w:rsidRPr="00072BD4">
        <w:rPr>
          <w:rStyle w:val="apple-converted-space"/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pacing w:val="-3"/>
          <w:shd w:val="clear" w:color="auto" w:fill="FFFFFF"/>
        </w:rPr>
        <w:t>кружке (секции) в случае болезни или прохождения сана</w:t>
      </w:r>
      <w:r w:rsidRPr="00072BD4">
        <w:rPr>
          <w:color w:val="000000"/>
          <w:spacing w:val="-3"/>
          <w:shd w:val="clear" w:color="auto" w:fill="FFFFFF"/>
        </w:rPr>
        <w:softHyphen/>
      </w:r>
      <w:r w:rsidRPr="00072BD4">
        <w:rPr>
          <w:color w:val="000000"/>
          <w:shd w:val="clear" w:color="auto" w:fill="FFFFFF"/>
        </w:rPr>
        <w:t>торно-курортного лечения.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ind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8"/>
          <w:shd w:val="clear" w:color="auto" w:fill="FFFFFF"/>
        </w:rPr>
        <w:t>3.4.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Руководитель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детского объединения,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кружка (секции) своевременно предоставляет информацию заместителю директора по ВР 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о списочных изменениях в составе кружка или секции.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ind w:right="14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2"/>
          <w:shd w:val="clear" w:color="auto" w:fill="FFFFFF"/>
        </w:rPr>
        <w:t>3.5.Списочный состав составляет</w:t>
      </w:r>
    </w:p>
    <w:p w:rsidR="00D53BA0" w:rsidRPr="00072BD4" w:rsidRDefault="00D53BA0" w:rsidP="00D53BA0">
      <w:pPr>
        <w:shd w:val="clear" w:color="auto" w:fill="FFFFFF"/>
        <w:spacing w:line="274" w:lineRule="atLeast"/>
        <w:ind w:left="620" w:right="14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2"/>
          <w:shd w:val="clear" w:color="auto" w:fill="FFFFFF"/>
        </w:rPr>
        <w:t>-    </w:t>
      </w:r>
      <w:r w:rsidRPr="00072BD4">
        <w:rPr>
          <w:rStyle w:val="apple-converted-space"/>
          <w:color w:val="000000"/>
          <w:spacing w:val="-2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кружков (секций) от 1</w:t>
      </w:r>
      <w:r w:rsidR="004F02D9">
        <w:rPr>
          <w:color w:val="000000"/>
          <w:spacing w:val="-2"/>
          <w:shd w:val="clear" w:color="auto" w:fill="FFFFFF"/>
        </w:rPr>
        <w:t>0</w:t>
      </w:r>
      <w:r w:rsidRPr="00072BD4">
        <w:rPr>
          <w:color w:val="000000"/>
          <w:spacing w:val="-2"/>
          <w:shd w:val="clear" w:color="auto" w:fill="FFFFFF"/>
        </w:rPr>
        <w:t xml:space="preserve"> до </w:t>
      </w:r>
      <w:r w:rsidR="004F02D9">
        <w:rPr>
          <w:color w:val="000000"/>
          <w:spacing w:val="-2"/>
          <w:shd w:val="clear" w:color="auto" w:fill="FFFFFF"/>
        </w:rPr>
        <w:t>15</w:t>
      </w:r>
      <w:r w:rsidRPr="00072BD4">
        <w:rPr>
          <w:color w:val="000000"/>
          <w:spacing w:val="-2"/>
          <w:shd w:val="clear" w:color="auto" w:fill="FFFFFF"/>
        </w:rPr>
        <w:t xml:space="preserve"> человек</w:t>
      </w:r>
    </w:p>
    <w:p w:rsidR="00D53BA0" w:rsidRPr="00072BD4" w:rsidRDefault="00D53BA0" w:rsidP="00D53BA0">
      <w:pPr>
        <w:shd w:val="clear" w:color="auto" w:fill="FFFFFF"/>
        <w:spacing w:line="274" w:lineRule="atLeast"/>
        <w:ind w:left="620" w:right="14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2"/>
          <w:shd w:val="clear" w:color="auto" w:fill="FFFFFF"/>
        </w:rPr>
        <w:t>-    </w:t>
      </w:r>
      <w:r w:rsidRPr="00072BD4">
        <w:rPr>
          <w:rStyle w:val="apple-converted-space"/>
          <w:color w:val="000000"/>
          <w:spacing w:val="-2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кружках интеллектуального цикла для одаренных детей – 10 человек;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rPr>
          <w:color w:val="000000"/>
          <w:shd w:val="clear" w:color="auto" w:fill="FFFFFF"/>
        </w:rPr>
      </w:pPr>
      <w:r w:rsidRPr="00072BD4">
        <w:rPr>
          <w:color w:val="000000"/>
          <w:spacing w:val="-1"/>
          <w:shd w:val="clear" w:color="auto" w:fill="FFFFFF"/>
        </w:rPr>
        <w:t>3.6. Подготовка к работе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детских объединений,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кружков в новом учебном году проводится руководителями кружков до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5 сентября текущего учебного года.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rPr>
          <w:color w:val="000000"/>
          <w:shd w:val="clear" w:color="auto" w:fill="FFFFFF"/>
        </w:rPr>
      </w:pPr>
      <w:r w:rsidRPr="00072BD4">
        <w:rPr>
          <w:color w:val="000000"/>
          <w:shd w:val="clear" w:color="auto" w:fill="FFFFFF"/>
        </w:rPr>
        <w:t>3.7. Занятия проводятся в перио</w:t>
      </w:r>
      <w:r w:rsidR="00CE09B4" w:rsidRPr="00072BD4">
        <w:rPr>
          <w:color w:val="000000"/>
          <w:shd w:val="clear" w:color="auto" w:fill="FFFFFF"/>
        </w:rPr>
        <w:t xml:space="preserve">д с1 сентября до </w:t>
      </w:r>
      <w:proofErr w:type="gramStart"/>
      <w:r w:rsidR="00CE09B4" w:rsidRPr="00072BD4">
        <w:rPr>
          <w:color w:val="000000"/>
          <w:shd w:val="clear" w:color="auto" w:fill="FFFFFF"/>
        </w:rPr>
        <w:t xml:space="preserve">31 </w:t>
      </w:r>
      <w:r w:rsidRPr="00072BD4">
        <w:rPr>
          <w:color w:val="000000"/>
          <w:shd w:val="clear" w:color="auto" w:fill="FFFFFF"/>
        </w:rPr>
        <w:t xml:space="preserve"> мая</w:t>
      </w:r>
      <w:proofErr w:type="gramEnd"/>
      <w:r w:rsidRPr="00072BD4">
        <w:rPr>
          <w:color w:val="000000"/>
          <w:shd w:val="clear" w:color="auto" w:fill="FFFFFF"/>
        </w:rPr>
        <w:t xml:space="preserve"> текущего года.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rPr>
          <w:color w:val="000000"/>
          <w:shd w:val="clear" w:color="auto" w:fill="FFFFFF"/>
        </w:rPr>
      </w:pPr>
      <w:r w:rsidRPr="00072BD4">
        <w:rPr>
          <w:color w:val="000000"/>
          <w:spacing w:val="-2"/>
          <w:shd w:val="clear" w:color="auto" w:fill="FFFFFF"/>
        </w:rPr>
        <w:t>3.8. Период до 10 сентября предоставляется руководителям детских объединений, кружков для комплектования учащимися, уточнения расписания занятий, утверждения программы работы.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rPr>
          <w:color w:val="000000"/>
          <w:shd w:val="clear" w:color="auto" w:fill="FFFFFF"/>
        </w:rPr>
      </w:pPr>
      <w:r w:rsidRPr="00072BD4">
        <w:rPr>
          <w:color w:val="000000"/>
          <w:spacing w:val="-1"/>
          <w:shd w:val="clear" w:color="auto" w:fill="FFFFFF"/>
        </w:rPr>
        <w:t>3.9.Каждый обучающийся имеет право заниматься в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детских объединениях,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кружках (секциях) разной направленности, а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также изменять направление обучения.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rPr>
          <w:color w:val="000000"/>
          <w:shd w:val="clear" w:color="auto" w:fill="FFFFFF"/>
        </w:rPr>
      </w:pPr>
      <w:r w:rsidRPr="00072BD4">
        <w:rPr>
          <w:color w:val="000000"/>
          <w:shd w:val="clear" w:color="auto" w:fill="FFFFFF"/>
        </w:rPr>
        <w:t>3.10. В случае снижения фактической посещаемости в течение года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детские объединения</w:t>
      </w:r>
      <w:r w:rsidRPr="00072BD4">
        <w:rPr>
          <w:color w:val="000000"/>
          <w:shd w:val="clear" w:color="auto" w:fill="FFFFFF"/>
        </w:rPr>
        <w:t>, кружки (секции) могут быть 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расформированы.</w:t>
      </w:r>
    </w:p>
    <w:p w:rsidR="00D53BA0" w:rsidRPr="00072BD4" w:rsidRDefault="00D53BA0" w:rsidP="00D53BA0">
      <w:pPr>
        <w:shd w:val="clear" w:color="auto" w:fill="FFFFFF"/>
        <w:spacing w:before="274" w:line="274" w:lineRule="atLeast"/>
        <w:ind w:left="691"/>
        <w:rPr>
          <w:color w:val="000000"/>
          <w:shd w:val="clear" w:color="auto" w:fill="FFFFFF"/>
        </w:rPr>
      </w:pPr>
      <w:r w:rsidRPr="00072BD4">
        <w:rPr>
          <w:b/>
          <w:bCs/>
          <w:color w:val="000000"/>
          <w:spacing w:val="-12"/>
          <w:shd w:val="clear" w:color="auto" w:fill="FFFFFF"/>
        </w:rPr>
        <w:t>4.</w:t>
      </w:r>
      <w:r w:rsidRPr="00072BD4">
        <w:rPr>
          <w:b/>
          <w:bCs/>
          <w:color w:val="000000"/>
          <w:shd w:val="clear" w:color="auto" w:fill="FFFFFF"/>
        </w:rPr>
        <w:t>   </w:t>
      </w:r>
      <w:r w:rsidRPr="00072BD4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072BD4">
        <w:rPr>
          <w:b/>
          <w:bCs/>
          <w:color w:val="000000"/>
          <w:spacing w:val="-2"/>
          <w:shd w:val="clear" w:color="auto" w:fill="FFFFFF"/>
        </w:rPr>
        <w:t>Порядок организации деятельности</w:t>
      </w:r>
      <w:r w:rsidRPr="00072BD4">
        <w:rPr>
          <w:rStyle w:val="apple-converted-space"/>
          <w:color w:val="000000"/>
          <w:spacing w:val="-2"/>
          <w:shd w:val="clear" w:color="auto" w:fill="FFFFFF"/>
        </w:rPr>
        <w:t> </w:t>
      </w:r>
      <w:r w:rsidRPr="00072BD4">
        <w:rPr>
          <w:b/>
          <w:bCs/>
          <w:color w:val="000000"/>
          <w:spacing w:val="-2"/>
          <w:shd w:val="clear" w:color="auto" w:fill="FFFFFF"/>
        </w:rPr>
        <w:t>детских объединений</w:t>
      </w:r>
      <w:r w:rsidRPr="00072BD4">
        <w:rPr>
          <w:color w:val="000000"/>
          <w:spacing w:val="-2"/>
          <w:shd w:val="clear" w:color="auto" w:fill="FFFFFF"/>
        </w:rPr>
        <w:t>,</w:t>
      </w:r>
      <w:r w:rsidRPr="00072BD4">
        <w:rPr>
          <w:rStyle w:val="apple-converted-space"/>
          <w:b/>
          <w:bCs/>
          <w:color w:val="000000"/>
          <w:spacing w:val="-2"/>
          <w:shd w:val="clear" w:color="auto" w:fill="FFFFFF"/>
        </w:rPr>
        <w:t> </w:t>
      </w:r>
      <w:r w:rsidRPr="00072BD4">
        <w:rPr>
          <w:b/>
          <w:bCs/>
          <w:color w:val="000000"/>
          <w:spacing w:val="-2"/>
          <w:shd w:val="clear" w:color="auto" w:fill="FFFFFF"/>
        </w:rPr>
        <w:t>кружков (секций).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ind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3"/>
          <w:shd w:val="clear" w:color="auto" w:fill="FFFFFF"/>
        </w:rPr>
        <w:t>4.1. Занятия в</w:t>
      </w:r>
      <w:r w:rsidRPr="00072BD4">
        <w:rPr>
          <w:rStyle w:val="apple-converted-space"/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детских объединениях,</w:t>
      </w:r>
      <w:r w:rsidRPr="00072BD4">
        <w:rPr>
          <w:rStyle w:val="apple-converted-space"/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pacing w:val="-3"/>
          <w:shd w:val="clear" w:color="auto" w:fill="FFFFFF"/>
        </w:rPr>
        <w:t>кружках и секциях проводятся согласно расписанию, которое составляется в начале   </w:t>
      </w:r>
      <w:r w:rsidRPr="00072BD4">
        <w:rPr>
          <w:rStyle w:val="apple-converted-space"/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учебного года руководителем кружка (секции) с учетом наиболее благоприятного режима труда</w:t>
      </w:r>
      <w:r w:rsidRPr="00072BD4">
        <w:rPr>
          <w:rStyle w:val="apple-converted-space"/>
          <w:color w:val="000000"/>
          <w:spacing w:val="-2"/>
          <w:shd w:val="clear" w:color="auto" w:fill="FFFFFF"/>
        </w:rPr>
        <w:t> </w:t>
      </w:r>
      <w:proofErr w:type="gramStart"/>
      <w:r w:rsidRPr="00072BD4">
        <w:rPr>
          <w:color w:val="000000"/>
          <w:spacing w:val="-3"/>
          <w:shd w:val="clear" w:color="auto" w:fill="FFFFFF"/>
        </w:rPr>
        <w:t>и </w:t>
      </w:r>
      <w:r w:rsidRPr="00072BD4">
        <w:rPr>
          <w:rStyle w:val="apple-converted-space"/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pacing w:val="-3"/>
          <w:shd w:val="clear" w:color="auto" w:fill="FFFFFF"/>
        </w:rPr>
        <w:t>отдыха</w:t>
      </w:r>
      <w:proofErr w:type="gramEnd"/>
      <w:r w:rsidRPr="00072BD4">
        <w:rPr>
          <w:color w:val="000000"/>
          <w:spacing w:val="-3"/>
          <w:shd w:val="clear" w:color="auto" w:fill="FFFFFF"/>
        </w:rPr>
        <w:t xml:space="preserve"> обучающихся согласно нормам санитарных правил. Расписание согласуется с заместителем директора по воспитательной работе и утверждается ди</w:t>
      </w:r>
      <w:r w:rsidRPr="00072BD4">
        <w:rPr>
          <w:color w:val="000000"/>
          <w:spacing w:val="-3"/>
          <w:shd w:val="clear" w:color="auto" w:fill="FFFFFF"/>
        </w:rPr>
        <w:softHyphen/>
      </w:r>
      <w:r w:rsidRPr="00072BD4">
        <w:rPr>
          <w:color w:val="000000"/>
          <w:spacing w:val="-2"/>
          <w:shd w:val="clear" w:color="auto" w:fill="FFFFFF"/>
        </w:rPr>
        <w:t>ректором</w:t>
      </w:r>
      <w:r w:rsidRPr="00072BD4">
        <w:rPr>
          <w:rStyle w:val="apple-converted-space"/>
          <w:color w:val="000000"/>
          <w:spacing w:val="-2"/>
          <w:shd w:val="clear" w:color="auto" w:fill="FFFFFF"/>
        </w:rPr>
        <w:t> </w:t>
      </w:r>
      <w:r w:rsidRPr="00072BD4">
        <w:rPr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школы. Изменение расписания производится </w:t>
      </w:r>
      <w:r w:rsidRPr="00072BD4">
        <w:rPr>
          <w:rStyle w:val="apple-converted-space"/>
          <w:color w:val="000000"/>
          <w:spacing w:val="-2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приказом директора школы.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66" w:lineRule="atLeast"/>
        <w:ind w:right="7" w:firstLine="28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1"/>
          <w:shd w:val="clear" w:color="auto" w:fill="FFFFFF"/>
        </w:rPr>
        <w:t>4.2. Работа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детских объединений,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кружков (секций) осуществляется на основе программ, При разработке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программы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руководители могут пользоваться примерными (рекомендован</w:t>
      </w:r>
      <w:r w:rsidRPr="00072BD4">
        <w:rPr>
          <w:color w:val="000000"/>
          <w:shd w:val="clear" w:color="auto" w:fill="FFFFFF"/>
        </w:rPr>
        <w:softHyphen/>
        <w:t>ными Министерством образования РФ) программами учреждений дополнитель</w:t>
      </w:r>
      <w:r w:rsidRPr="00072BD4">
        <w:rPr>
          <w:color w:val="000000"/>
          <w:shd w:val="clear" w:color="auto" w:fill="FFFFFF"/>
        </w:rPr>
        <w:softHyphen/>
        <w:t>ного образования или самостоятельно разработанными 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программами.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66" w:lineRule="atLeast"/>
        <w:ind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hd w:val="clear" w:color="auto" w:fill="FFFFFF"/>
        </w:rPr>
        <w:t>4.3. В соответствии с программой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детского объединения,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кружка (секции) занятия могут проводиться как со всем соста</w:t>
      </w:r>
      <w:r w:rsidRPr="00072BD4">
        <w:rPr>
          <w:color w:val="000000"/>
          <w:shd w:val="clear" w:color="auto" w:fill="FFFFFF"/>
        </w:rPr>
        <w:softHyphen/>
        <w:t>вом,  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так и по группам (5 человек) или индивидуально.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66" w:lineRule="atLeast"/>
        <w:ind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hd w:val="clear" w:color="auto" w:fill="FFFFFF"/>
        </w:rPr>
        <w:t>.4.4.</w:t>
      </w:r>
      <w:r w:rsidRPr="00072BD4">
        <w:rPr>
          <w:rStyle w:val="apple-converted-space"/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pacing w:val="-3"/>
          <w:shd w:val="clear" w:color="auto" w:fill="FFFFFF"/>
        </w:rPr>
        <w:t>Занятия в кружках может проходить</w:t>
      </w:r>
      <w:r w:rsidRPr="00072BD4">
        <w:rPr>
          <w:rStyle w:val="apple-converted-space"/>
          <w:color w:val="000000"/>
          <w:spacing w:val="-3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 в форме:</w:t>
      </w:r>
    </w:p>
    <w:p w:rsidR="00D53BA0" w:rsidRPr="00072BD4" w:rsidRDefault="00D53BA0" w:rsidP="00D53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6" w:lineRule="atLeast"/>
        <w:ind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hd w:val="clear" w:color="auto" w:fill="FFFFFF"/>
        </w:rPr>
        <w:t>творческого отчета кружков художественно-эстетического цикла;</w:t>
      </w:r>
    </w:p>
    <w:p w:rsidR="00D53BA0" w:rsidRPr="00072BD4" w:rsidRDefault="00D53BA0" w:rsidP="00D53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6" w:lineRule="atLeast"/>
        <w:ind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hd w:val="clear" w:color="auto" w:fill="FFFFFF"/>
        </w:rPr>
        <w:t>участия в смот</w:t>
      </w:r>
      <w:r w:rsidRPr="00072BD4">
        <w:rPr>
          <w:color w:val="000000"/>
          <w:spacing w:val="-2"/>
          <w:shd w:val="clear" w:color="auto" w:fill="FFFFFF"/>
        </w:rPr>
        <w:t>рах, конкурсах по профилю работы, отчетных выставках, концертах;</w:t>
      </w:r>
    </w:p>
    <w:p w:rsidR="00D53BA0" w:rsidRPr="00072BD4" w:rsidRDefault="00D53BA0" w:rsidP="00D53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6" w:lineRule="atLeast"/>
        <w:ind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2"/>
          <w:shd w:val="clear" w:color="auto" w:fill="FFFFFF"/>
        </w:rPr>
        <w:t>участия учащихся предметных кружков в олимпиадах, конкурсах научных работ школь</w:t>
      </w:r>
      <w:r w:rsidRPr="00072BD4">
        <w:rPr>
          <w:color w:val="000000"/>
          <w:spacing w:val="-1"/>
          <w:shd w:val="clear" w:color="auto" w:fill="FFFFFF"/>
        </w:rPr>
        <w:t>ников;</w:t>
      </w:r>
    </w:p>
    <w:p w:rsidR="00D53BA0" w:rsidRPr="00072BD4" w:rsidRDefault="00D53BA0" w:rsidP="00D53BA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66" w:lineRule="atLeast"/>
        <w:ind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1"/>
          <w:shd w:val="clear" w:color="auto" w:fill="FFFFFF"/>
        </w:rPr>
        <w:lastRenderedPageBreak/>
        <w:t>участие учащихся, посещающих спортивные секции, в школьных, муниципальных, региональных  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6"/>
          <w:shd w:val="clear" w:color="auto" w:fill="FFFFFF"/>
        </w:rPr>
        <w:t>спортивных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pacing w:val="-4"/>
          <w:shd w:val="clear" w:color="auto" w:fill="FFFFFF"/>
        </w:rPr>
        <w:t>соревнованиях.</w:t>
      </w:r>
    </w:p>
    <w:p w:rsidR="00D53BA0" w:rsidRPr="00072BD4" w:rsidRDefault="00D53BA0" w:rsidP="00D53BA0">
      <w:pPr>
        <w:shd w:val="clear" w:color="auto" w:fill="FFFFFF"/>
        <w:spacing w:before="259"/>
        <w:ind w:left="173"/>
        <w:jc w:val="center"/>
        <w:rPr>
          <w:color w:val="000000"/>
          <w:shd w:val="clear" w:color="auto" w:fill="FFFFFF"/>
        </w:rPr>
      </w:pPr>
      <w:r w:rsidRPr="00072BD4">
        <w:rPr>
          <w:b/>
          <w:bCs/>
          <w:color w:val="000000"/>
          <w:spacing w:val="-1"/>
          <w:shd w:val="clear" w:color="auto" w:fill="FFFFFF"/>
        </w:rPr>
        <w:t>5.  </w:t>
      </w:r>
      <w:r w:rsidRPr="00072BD4">
        <w:rPr>
          <w:rStyle w:val="apple-converted-space"/>
          <w:b/>
          <w:bCs/>
          <w:color w:val="000000"/>
          <w:spacing w:val="-1"/>
          <w:shd w:val="clear" w:color="auto" w:fill="FFFFFF"/>
        </w:rPr>
        <w:t> </w:t>
      </w:r>
      <w:r w:rsidRPr="00072BD4">
        <w:rPr>
          <w:b/>
          <w:bCs/>
          <w:color w:val="000000"/>
          <w:spacing w:val="-1"/>
          <w:shd w:val="clear" w:color="auto" w:fill="FFFFFF"/>
        </w:rPr>
        <w:t>Управление кружками (секциями).</w:t>
      </w:r>
    </w:p>
    <w:p w:rsidR="00D53BA0" w:rsidRPr="00072BD4" w:rsidRDefault="00D53BA0" w:rsidP="00D53BA0">
      <w:pPr>
        <w:shd w:val="clear" w:color="auto" w:fill="FFFFFF"/>
        <w:spacing w:before="274" w:line="266" w:lineRule="atLeast"/>
        <w:ind w:left="166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7"/>
          <w:shd w:val="clear" w:color="auto" w:fill="FFFFFF"/>
        </w:rPr>
        <w:t>5.1.  </w:t>
      </w:r>
      <w:r w:rsidRPr="00072BD4">
        <w:rPr>
          <w:rStyle w:val="apple-converted-space"/>
          <w:color w:val="000000"/>
          <w:spacing w:val="-7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Руководитель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детского объединения,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кружка (секции) назначается и освобождается 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при</w:t>
      </w:r>
      <w:r w:rsidRPr="00072BD4">
        <w:rPr>
          <w:color w:val="000000"/>
          <w:spacing w:val="-1"/>
          <w:shd w:val="clear" w:color="auto" w:fill="FFFFFF"/>
        </w:rPr>
        <w:softHyphen/>
      </w:r>
      <w:r w:rsidRPr="00072BD4">
        <w:rPr>
          <w:color w:val="000000"/>
          <w:shd w:val="clear" w:color="auto" w:fill="FFFFFF"/>
        </w:rPr>
        <w:t>казом директора школы.</w:t>
      </w:r>
    </w:p>
    <w:p w:rsidR="00D53BA0" w:rsidRPr="00072BD4" w:rsidRDefault="00D53BA0" w:rsidP="00D53BA0">
      <w:pPr>
        <w:shd w:val="clear" w:color="auto" w:fill="FFFFFF"/>
        <w:spacing w:before="7" w:line="266" w:lineRule="atLeast"/>
        <w:ind w:left="166" w:right="7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9"/>
          <w:shd w:val="clear" w:color="auto" w:fill="FFFFFF"/>
        </w:rPr>
        <w:t>5.2.        </w:t>
      </w:r>
      <w:r w:rsidRPr="00072BD4">
        <w:rPr>
          <w:rStyle w:val="apple-converted-space"/>
          <w:color w:val="000000"/>
          <w:spacing w:val="-9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 xml:space="preserve">Руководитель кружка планирует и организует деятельность </w:t>
      </w:r>
      <w:proofErr w:type="gramStart"/>
      <w:r w:rsidRPr="00072BD4">
        <w:rPr>
          <w:color w:val="000000"/>
          <w:spacing w:val="-1"/>
          <w:shd w:val="clear" w:color="auto" w:fill="FFFFFF"/>
        </w:rPr>
        <w:t>обучающихся 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в</w:t>
      </w:r>
      <w:proofErr w:type="gramEnd"/>
      <w:r w:rsidR="00CE09B4" w:rsidRPr="00072BD4">
        <w:rPr>
          <w:color w:val="000000"/>
          <w:spacing w:val="-1"/>
          <w:shd w:val="clear" w:color="auto" w:fill="FFFFFF"/>
        </w:rPr>
        <w:t xml:space="preserve"> </w:t>
      </w:r>
      <w:r w:rsidRPr="00072BD4">
        <w:rPr>
          <w:color w:val="000000"/>
          <w:shd w:val="clear" w:color="auto" w:fill="FFFFFF"/>
        </w:rPr>
        <w:t>кружке (секции), отвечает за жизнь и здоровье обучающихся.</w:t>
      </w:r>
    </w:p>
    <w:p w:rsidR="00D53BA0" w:rsidRPr="00072BD4" w:rsidRDefault="00D53BA0" w:rsidP="00D53BA0">
      <w:pPr>
        <w:shd w:val="clear" w:color="auto" w:fill="FFFFFF"/>
        <w:spacing w:line="266" w:lineRule="atLeast"/>
        <w:ind w:left="166" w:right="14"/>
        <w:jc w:val="both"/>
        <w:rPr>
          <w:color w:val="000000"/>
          <w:shd w:val="clear" w:color="auto" w:fill="FFFFFF"/>
        </w:rPr>
      </w:pPr>
      <w:r w:rsidRPr="00072BD4">
        <w:rPr>
          <w:color w:val="000000"/>
          <w:spacing w:val="-11"/>
          <w:shd w:val="clear" w:color="auto" w:fill="FFFFFF"/>
        </w:rPr>
        <w:t>5.3.        </w:t>
      </w:r>
      <w:r w:rsidRPr="00072BD4">
        <w:rPr>
          <w:rStyle w:val="apple-converted-space"/>
          <w:color w:val="000000"/>
          <w:spacing w:val="-1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Общее руководство работой кружков (секций) осуществляет заместитель директора по ВР в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соответствии с должностной инструкцией и приказом 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директора.</w:t>
      </w:r>
    </w:p>
    <w:p w:rsidR="00CE09B4" w:rsidRPr="00072BD4" w:rsidRDefault="00CE09B4" w:rsidP="00D53BA0">
      <w:pPr>
        <w:shd w:val="clear" w:color="auto" w:fill="FFFFFF"/>
        <w:spacing w:line="266" w:lineRule="atLeast"/>
        <w:ind w:left="166" w:right="14"/>
        <w:jc w:val="both"/>
        <w:rPr>
          <w:color w:val="000000"/>
          <w:shd w:val="clear" w:color="auto" w:fill="FFFFFF"/>
        </w:rPr>
      </w:pPr>
    </w:p>
    <w:p w:rsidR="00D53BA0" w:rsidRPr="00072BD4" w:rsidRDefault="00D53BA0" w:rsidP="00D53BA0">
      <w:pPr>
        <w:shd w:val="clear" w:color="auto" w:fill="FFFFFF"/>
        <w:spacing w:before="266" w:line="274" w:lineRule="atLeast"/>
        <w:ind w:left="58"/>
        <w:jc w:val="center"/>
        <w:rPr>
          <w:color w:val="000000"/>
          <w:shd w:val="clear" w:color="auto" w:fill="FFFFFF"/>
        </w:rPr>
      </w:pPr>
      <w:r w:rsidRPr="00072BD4">
        <w:rPr>
          <w:b/>
          <w:bCs/>
          <w:color w:val="000000"/>
          <w:shd w:val="clear" w:color="auto" w:fill="FFFFFF"/>
        </w:rPr>
        <w:t>6. Документация руководителя</w:t>
      </w:r>
      <w:r w:rsidRPr="00072BD4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072BD4">
        <w:rPr>
          <w:b/>
          <w:bCs/>
          <w:color w:val="000000"/>
          <w:spacing w:val="-2"/>
          <w:shd w:val="clear" w:color="auto" w:fill="FFFFFF"/>
        </w:rPr>
        <w:t>детского объединения</w:t>
      </w:r>
      <w:r w:rsidRPr="00072BD4">
        <w:rPr>
          <w:color w:val="000000"/>
          <w:spacing w:val="-2"/>
          <w:shd w:val="clear" w:color="auto" w:fill="FFFFFF"/>
        </w:rPr>
        <w:t>,</w:t>
      </w:r>
      <w:r w:rsidRPr="00072BD4">
        <w:rPr>
          <w:rStyle w:val="apple-converted-space"/>
          <w:b/>
          <w:bCs/>
          <w:color w:val="000000"/>
          <w:shd w:val="clear" w:color="auto" w:fill="FFFFFF"/>
        </w:rPr>
        <w:t> </w:t>
      </w:r>
      <w:r w:rsidRPr="00072BD4">
        <w:rPr>
          <w:b/>
          <w:bCs/>
          <w:color w:val="000000"/>
          <w:shd w:val="clear" w:color="auto" w:fill="FFFFFF"/>
        </w:rPr>
        <w:t>кружка (секции).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rPr>
          <w:color w:val="000000"/>
          <w:shd w:val="clear" w:color="auto" w:fill="FFFFFF"/>
        </w:rPr>
      </w:pPr>
      <w:r w:rsidRPr="00072BD4">
        <w:rPr>
          <w:color w:val="000000"/>
          <w:spacing w:val="-10"/>
          <w:shd w:val="clear" w:color="auto" w:fill="FFFFFF"/>
        </w:rPr>
        <w:t> </w:t>
      </w:r>
    </w:p>
    <w:p w:rsidR="00D53BA0" w:rsidRPr="00072BD4" w:rsidRDefault="00D53BA0" w:rsidP="00D53BA0">
      <w:pPr>
        <w:shd w:val="clear" w:color="auto" w:fill="FFFFFF"/>
        <w:spacing w:line="274" w:lineRule="atLeast"/>
        <w:ind w:right="864"/>
        <w:rPr>
          <w:color w:val="000000"/>
          <w:shd w:val="clear" w:color="auto" w:fill="FFFFFF"/>
        </w:rPr>
      </w:pPr>
      <w:r w:rsidRPr="00072BD4">
        <w:rPr>
          <w:color w:val="000000"/>
          <w:spacing w:val="-9"/>
          <w:shd w:val="clear" w:color="auto" w:fill="FFFFFF"/>
        </w:rPr>
        <w:t>6.1.      </w:t>
      </w:r>
      <w:r w:rsidRPr="00072BD4">
        <w:rPr>
          <w:rStyle w:val="apple-converted-space"/>
          <w:color w:val="000000"/>
          <w:spacing w:val="-9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Журнал учета посещаемости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детских объединений,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кружков (секции), заполненный  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pacing w:val="-1"/>
          <w:shd w:val="clear" w:color="auto" w:fill="FFFFFF"/>
        </w:rPr>
        <w:t>в соответствии с</w:t>
      </w:r>
      <w:r w:rsidRPr="00072BD4">
        <w:rPr>
          <w:rStyle w:val="apple-converted-space"/>
          <w:color w:val="000000"/>
          <w:spacing w:val="-1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требованиями.</w:t>
      </w:r>
    </w:p>
    <w:p w:rsidR="00D53BA0" w:rsidRPr="00072BD4" w:rsidRDefault="00D53BA0" w:rsidP="00D53BA0">
      <w:pPr>
        <w:shd w:val="clear" w:color="auto" w:fill="FFFFFF"/>
        <w:spacing w:before="100" w:beforeAutospacing="1" w:after="100" w:afterAutospacing="1" w:line="274" w:lineRule="atLeast"/>
        <w:rPr>
          <w:color w:val="000000"/>
          <w:shd w:val="clear" w:color="auto" w:fill="FFFFFF"/>
        </w:rPr>
      </w:pPr>
      <w:r w:rsidRPr="00072BD4">
        <w:rPr>
          <w:color w:val="000000"/>
          <w:spacing w:val="-8"/>
          <w:shd w:val="clear" w:color="auto" w:fill="FFFFFF"/>
        </w:rPr>
        <w:t>6.2.   </w:t>
      </w:r>
      <w:r w:rsidR="00072BD4" w:rsidRPr="00072BD4">
        <w:rPr>
          <w:color w:val="000000"/>
          <w:spacing w:val="-8"/>
          <w:shd w:val="clear" w:color="auto" w:fill="FFFFFF"/>
        </w:rPr>
        <w:t xml:space="preserve">Рабочая </w:t>
      </w:r>
      <w:r w:rsidRPr="00072BD4">
        <w:rPr>
          <w:color w:val="000000"/>
          <w:spacing w:val="-8"/>
          <w:shd w:val="clear" w:color="auto" w:fill="FFFFFF"/>
        </w:rPr>
        <w:t>   </w:t>
      </w:r>
      <w:r w:rsidRPr="00072BD4">
        <w:rPr>
          <w:rStyle w:val="apple-converted-space"/>
          <w:color w:val="000000"/>
          <w:spacing w:val="-8"/>
          <w:shd w:val="clear" w:color="auto" w:fill="FFFFFF"/>
        </w:rPr>
        <w:t> </w:t>
      </w:r>
      <w:r w:rsidR="00072BD4" w:rsidRPr="00072BD4">
        <w:rPr>
          <w:color w:val="000000"/>
          <w:shd w:val="clear" w:color="auto" w:fill="FFFFFF"/>
        </w:rPr>
        <w:t xml:space="preserve">программа  и календарно – тематический  план </w:t>
      </w:r>
      <w:r w:rsidRPr="00072BD4">
        <w:rPr>
          <w:color w:val="000000"/>
          <w:shd w:val="clear" w:color="auto" w:fill="FFFFFF"/>
        </w:rPr>
        <w:t>работы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pacing w:val="-2"/>
          <w:shd w:val="clear" w:color="auto" w:fill="FFFFFF"/>
        </w:rPr>
        <w:t>детского объединения</w:t>
      </w:r>
      <w:r w:rsidRPr="00072BD4">
        <w:rPr>
          <w:rStyle w:val="apple-converted-space"/>
          <w:color w:val="000000"/>
          <w:shd w:val="clear" w:color="auto" w:fill="FFFFFF"/>
        </w:rPr>
        <w:t> </w:t>
      </w:r>
      <w:r w:rsidRPr="00072BD4">
        <w:rPr>
          <w:color w:val="000000"/>
          <w:shd w:val="clear" w:color="auto" w:fill="FFFFFF"/>
        </w:rPr>
        <w:t>кружка (секции) на учебный год.</w:t>
      </w:r>
    </w:p>
    <w:p w:rsidR="008D0B2C" w:rsidRPr="00072BD4" w:rsidRDefault="008D0B2C"/>
    <w:sectPr w:rsidR="008D0B2C" w:rsidRPr="00072BD4" w:rsidSect="008D0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16B73"/>
    <w:multiLevelType w:val="multilevel"/>
    <w:tmpl w:val="D832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A0"/>
    <w:rsid w:val="00012352"/>
    <w:rsid w:val="00072BD4"/>
    <w:rsid w:val="004F02D9"/>
    <w:rsid w:val="005F57AE"/>
    <w:rsid w:val="008D0B2C"/>
    <w:rsid w:val="00CE09B4"/>
    <w:rsid w:val="00D53BA0"/>
    <w:rsid w:val="00D6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05B36"/>
  <w15:docId w15:val="{14723AA3-52E4-47D6-9661-C87E10CD1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B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53BA0"/>
  </w:style>
  <w:style w:type="paragraph" w:styleId="a3">
    <w:name w:val="Body Text"/>
    <w:basedOn w:val="a"/>
    <w:link w:val="a4"/>
    <w:rsid w:val="00D53BA0"/>
    <w:rPr>
      <w:sz w:val="28"/>
    </w:rPr>
  </w:style>
  <w:style w:type="character" w:customStyle="1" w:styleId="a4">
    <w:name w:val="Основной текст Знак"/>
    <w:basedOn w:val="a0"/>
    <w:link w:val="a3"/>
    <w:rsid w:val="00D53BA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Gelusa</cp:lastModifiedBy>
  <cp:revision>5</cp:revision>
  <dcterms:created xsi:type="dcterms:W3CDTF">2016-12-15T10:34:00Z</dcterms:created>
  <dcterms:modified xsi:type="dcterms:W3CDTF">2020-02-21T17:35:00Z</dcterms:modified>
</cp:coreProperties>
</file>